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D861FD9" w14:textId="77777777"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 w14:anchorId="783F0B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pt" o:ole="" fillcolor="window">
            <v:imagedata r:id="rId10" o:title=""/>
          </v:shape>
          <o:OLEObject Type="Embed" ProgID="PBrush" ShapeID="_x0000_i1025" DrawAspect="Content" ObjectID="_1728112975" r:id="rId11"/>
        </w:object>
      </w:r>
    </w:p>
    <w:p w14:paraId="4D80AEC8" w14:textId="77777777" w:rsidR="004E0758" w:rsidRPr="00272C33" w:rsidRDefault="004E0758" w:rsidP="004E0758">
      <w:pPr>
        <w:jc w:val="center"/>
        <w:rPr>
          <w:lang w:val="uk-UA"/>
        </w:rPr>
      </w:pPr>
    </w:p>
    <w:p w14:paraId="5CBE1EAC" w14:textId="77777777"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14:paraId="04AB9B88" w14:textId="77777777" w:rsidR="004E0758" w:rsidRPr="00272C33" w:rsidRDefault="004E0758" w:rsidP="004E0758">
      <w:pPr>
        <w:jc w:val="center"/>
        <w:rPr>
          <w:bCs/>
          <w:lang w:val="uk-UA"/>
        </w:rPr>
      </w:pPr>
    </w:p>
    <w:p w14:paraId="467A6B3A" w14:textId="77777777"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14:paraId="61705A19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E3D5C9B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31672E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F423A5F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AC6021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94A0F7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93FC7D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EE2F9E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49A92A6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14:paraId="48F8C1D2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14:paraId="0A307520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14:paraId="000A0C51" w14:textId="77777777" w:rsidR="004E0758" w:rsidRDefault="009426FC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ЛЮТИЙ</w:t>
      </w:r>
      <w:r w:rsidR="006B0183">
        <w:rPr>
          <w:b/>
          <w:sz w:val="28"/>
          <w:szCs w:val="28"/>
          <w:lang w:val="uk-UA"/>
        </w:rPr>
        <w:t xml:space="preserve"> </w:t>
      </w:r>
      <w:r w:rsidR="00EC1C50">
        <w:rPr>
          <w:b/>
          <w:sz w:val="28"/>
          <w:szCs w:val="28"/>
          <w:lang w:val="uk-UA"/>
        </w:rPr>
        <w:t>2022</w:t>
      </w:r>
      <w:r w:rsidR="004E0758">
        <w:rPr>
          <w:b/>
          <w:sz w:val="28"/>
          <w:szCs w:val="28"/>
          <w:lang w:val="uk-UA"/>
        </w:rPr>
        <w:t xml:space="preserve"> РОКУ</w:t>
      </w:r>
    </w:p>
    <w:p w14:paraId="1C87420A" w14:textId="77777777"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9426FC">
        <w:rPr>
          <w:b/>
          <w:sz w:val="28"/>
          <w:szCs w:val="28"/>
          <w:lang w:val="uk-UA"/>
        </w:rPr>
        <w:t>2</w:t>
      </w:r>
    </w:p>
    <w:p w14:paraId="0BFD3F79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0D78AACD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693D2388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698906E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8DB88D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91E6D2A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F4EA6C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7619EF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71C9F8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0200B08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853EC5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69F063F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DBF870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7AC50B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8A069C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D0691B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012047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E40EB1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B86D5BA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EC20CE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576971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18F5A2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38222E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28182C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D831976" w14:textId="77777777" w:rsidR="004E0758" w:rsidRPr="00CD4DEF" w:rsidRDefault="00EC1C50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2022</w:t>
      </w:r>
    </w:p>
    <w:p w14:paraId="19747F7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549AEA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6BEE52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46A2638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b/>
          <w:sz w:val="26"/>
          <w:szCs w:val="26"/>
          <w:lang w:val="uk-UA"/>
        </w:rPr>
        <w:lastRenderedPageBreak/>
        <w:t xml:space="preserve">У </w:t>
      </w:r>
      <w:r w:rsidR="009426FC">
        <w:rPr>
          <w:b/>
          <w:sz w:val="26"/>
          <w:szCs w:val="26"/>
          <w:lang w:val="uk-UA"/>
        </w:rPr>
        <w:t>лютому</w:t>
      </w:r>
      <w:r w:rsidR="00EC1C50">
        <w:rPr>
          <w:b/>
          <w:sz w:val="26"/>
          <w:szCs w:val="26"/>
          <w:lang w:val="uk-UA"/>
        </w:rPr>
        <w:t xml:space="preserve"> </w:t>
      </w:r>
      <w:r w:rsidR="006B0183">
        <w:rPr>
          <w:b/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систематичні спостереж</w:t>
      </w:r>
      <w:r w:rsidRPr="006E3929">
        <w:rPr>
          <w:sz w:val="28"/>
          <w:szCs w:val="26"/>
          <w:lang w:val="uk-UA"/>
        </w:rPr>
        <w:t>е</w:t>
      </w:r>
      <w:r w:rsidRPr="0068129C">
        <w:rPr>
          <w:sz w:val="26"/>
          <w:szCs w:val="26"/>
          <w:lang w:val="uk-UA"/>
        </w:rPr>
        <w:t>ння за вмістом шкідливих речовин в атмос</w:t>
      </w:r>
      <w:r w:rsidRPr="0068129C">
        <w:rPr>
          <w:sz w:val="26"/>
          <w:szCs w:val="26"/>
          <w:lang w:val="uk-UA"/>
        </w:rPr>
        <w:softHyphen/>
        <w:t xml:space="preserve">ферному повітрі </w:t>
      </w:r>
      <w:r w:rsidRPr="0068129C">
        <w:rPr>
          <w:b/>
          <w:sz w:val="26"/>
          <w:szCs w:val="26"/>
          <w:lang w:val="uk-UA"/>
        </w:rPr>
        <w:t>м. Вінниця</w:t>
      </w:r>
      <w:r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>
        <w:rPr>
          <w:sz w:val="26"/>
          <w:szCs w:val="26"/>
          <w:lang w:val="uk-UA"/>
        </w:rPr>
        <w:t>розташований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по</w:t>
      </w:r>
      <w:r w:rsidRPr="0068129C">
        <w:rPr>
          <w:sz w:val="26"/>
          <w:szCs w:val="26"/>
          <w:lang w:val="uk-UA"/>
        </w:rPr>
        <w:t xml:space="preserve"> вулиці Київська, 25</w:t>
      </w:r>
      <w:r>
        <w:rPr>
          <w:sz w:val="26"/>
          <w:szCs w:val="26"/>
          <w:lang w:val="uk-UA"/>
        </w:rPr>
        <w:t>;</w:t>
      </w:r>
      <w:r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14:paraId="6749016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14:paraId="76C74B5E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14:paraId="56A34085" w14:textId="77777777" w:rsidR="004E0758" w:rsidRPr="0068129C" w:rsidRDefault="002322DB" w:rsidP="005E6100">
      <w:pPr>
        <w:ind w:left="-567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У </w:t>
      </w:r>
      <w:r w:rsidR="00DF7C39">
        <w:rPr>
          <w:sz w:val="26"/>
          <w:szCs w:val="26"/>
          <w:lang w:val="uk-UA"/>
        </w:rPr>
        <w:t>лютому</w:t>
      </w:r>
      <w:r w:rsidR="003F1421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194A24">
        <w:rPr>
          <w:sz w:val="26"/>
          <w:szCs w:val="26"/>
          <w:lang w:val="uk-UA"/>
        </w:rPr>
        <w:t xml:space="preserve"> помірний</w:t>
      </w:r>
      <w:r w:rsidR="004E0758" w:rsidRPr="0068129C">
        <w:rPr>
          <w:sz w:val="26"/>
          <w:szCs w:val="26"/>
          <w:lang w:val="uk-UA"/>
        </w:rPr>
        <w:t xml:space="preserve"> вміст діоксиду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9426FC">
        <w:rPr>
          <w:sz w:val="26"/>
          <w:szCs w:val="26"/>
          <w:lang w:val="uk-UA"/>
        </w:rPr>
        <w:t xml:space="preserve"> та формальдегіду.</w:t>
      </w:r>
      <w:r w:rsidR="006E4817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Загалом по місту середня за </w:t>
      </w:r>
      <w:r w:rsidR="009426FC">
        <w:rPr>
          <w:sz w:val="26"/>
          <w:szCs w:val="26"/>
          <w:lang w:val="uk-UA"/>
        </w:rPr>
        <w:t>лютий</w:t>
      </w:r>
      <w:r w:rsidR="00913B0E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367CA5">
        <w:rPr>
          <w:sz w:val="26"/>
          <w:szCs w:val="26"/>
          <w:lang w:val="uk-UA"/>
        </w:rPr>
        <w:t>по діоксиду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ГДКс.д.</w:t>
      </w:r>
      <w:r w:rsidR="009426FC">
        <w:rPr>
          <w:sz w:val="26"/>
          <w:szCs w:val="26"/>
          <w:lang w:val="uk-UA"/>
        </w:rPr>
        <w:t xml:space="preserve"> у 0,6</w:t>
      </w:r>
      <w:r w:rsidR="005C0099">
        <w:rPr>
          <w:sz w:val="26"/>
          <w:szCs w:val="26"/>
          <w:lang w:val="uk-UA"/>
        </w:rPr>
        <w:t xml:space="preserve"> 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EC1C50">
        <w:rPr>
          <w:sz w:val="26"/>
          <w:szCs w:val="26"/>
          <w:lang w:val="uk-UA"/>
        </w:rPr>
        <w:t>– у 1,4</w:t>
      </w:r>
      <w:r w:rsidR="001D20D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9426FC">
        <w:rPr>
          <w:sz w:val="26"/>
          <w:szCs w:val="26"/>
          <w:lang w:val="uk-UA"/>
        </w:rPr>
        <w:t>, формальдегіду 1,7.</w:t>
      </w:r>
      <w:r w:rsidR="006E4817" w:rsidRPr="0068129C">
        <w:rPr>
          <w:sz w:val="26"/>
          <w:szCs w:val="26"/>
          <w:lang w:val="uk-UA"/>
        </w:rPr>
        <w:t xml:space="preserve">  На ПСЗ № 2, що по Немирівському шосе, 29, середньомісячна концентрація діоксиду азоту перевищувала ГДК</w:t>
      </w:r>
      <w:r w:rsidR="006E4817">
        <w:rPr>
          <w:sz w:val="26"/>
          <w:szCs w:val="26"/>
          <w:lang w:val="uk-UA"/>
        </w:rPr>
        <w:t>м</w:t>
      </w:r>
      <w:r w:rsidR="006E4817" w:rsidRPr="0068129C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>р</w:t>
      </w:r>
      <w:r w:rsidR="006E4817" w:rsidRPr="0068129C">
        <w:rPr>
          <w:sz w:val="26"/>
          <w:szCs w:val="26"/>
          <w:lang w:val="uk-UA"/>
        </w:rPr>
        <w:t xml:space="preserve">. у </w:t>
      </w:r>
      <w:r w:rsidR="009426FC">
        <w:rPr>
          <w:sz w:val="26"/>
          <w:szCs w:val="26"/>
          <w:lang w:val="uk-UA"/>
        </w:rPr>
        <w:t>0,8</w:t>
      </w:r>
      <w:r w:rsidR="006E4817" w:rsidRPr="0068129C">
        <w:rPr>
          <w:sz w:val="26"/>
          <w:szCs w:val="26"/>
          <w:lang w:val="uk-UA"/>
        </w:rPr>
        <w:t xml:space="preserve"> 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9426FC">
        <w:rPr>
          <w:sz w:val="26"/>
          <w:szCs w:val="26"/>
          <w:lang w:val="uk-UA"/>
        </w:rPr>
        <w:t xml:space="preserve"> по фтористому водню – у 1,3</w:t>
      </w:r>
      <w:r w:rsidR="006B0183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C26046">
        <w:rPr>
          <w:sz w:val="26"/>
          <w:szCs w:val="26"/>
          <w:lang w:val="uk-UA"/>
        </w:rPr>
        <w:t>и</w:t>
      </w:r>
      <w:r w:rsidR="006E4817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</w:t>
      </w:r>
      <w:r w:rsidR="006E4817">
        <w:rPr>
          <w:sz w:val="26"/>
          <w:szCs w:val="26"/>
          <w:lang w:val="uk-UA"/>
        </w:rPr>
        <w:t>На ПСЗ №1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9426FC">
        <w:rPr>
          <w:sz w:val="26"/>
          <w:szCs w:val="26"/>
          <w:lang w:val="uk-UA"/>
        </w:rPr>
        <w:t>0,5</w:t>
      </w:r>
      <w:r w:rsidR="00C31EC4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9426FC">
        <w:rPr>
          <w:sz w:val="26"/>
          <w:szCs w:val="26"/>
          <w:lang w:val="uk-UA"/>
        </w:rPr>
        <w:t xml:space="preserve"> 1,5</w:t>
      </w:r>
      <w:r w:rsidR="00882E09">
        <w:rPr>
          <w:sz w:val="26"/>
          <w:szCs w:val="26"/>
          <w:lang w:val="uk-UA"/>
        </w:rPr>
        <w:t xml:space="preserve"> раз</w:t>
      </w:r>
      <w:r w:rsidR="009426FC">
        <w:rPr>
          <w:sz w:val="26"/>
          <w:szCs w:val="26"/>
          <w:lang w:val="uk-UA"/>
        </w:rPr>
        <w:t>, формальдегіду 1,7.</w:t>
      </w:r>
      <w:r w:rsidR="006E4817" w:rsidRPr="0068129C">
        <w:rPr>
          <w:sz w:val="26"/>
          <w:szCs w:val="26"/>
          <w:lang w:val="uk-UA"/>
        </w:rPr>
        <w:t xml:space="preserve"> (табл. 1).</w:t>
      </w:r>
    </w:p>
    <w:p w14:paraId="4FEF1365" w14:textId="77777777"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Максимальні концентрації досягали </w:t>
      </w:r>
      <w:r w:rsidR="0075060B">
        <w:rPr>
          <w:sz w:val="26"/>
          <w:szCs w:val="26"/>
          <w:lang w:val="uk-UA"/>
        </w:rPr>
        <w:t>1,0</w:t>
      </w:r>
      <w:r w:rsidRPr="0068129C">
        <w:rPr>
          <w:sz w:val="26"/>
          <w:szCs w:val="26"/>
          <w:lang w:val="uk-UA"/>
        </w:rPr>
        <w:t xml:space="preserve"> ГДКм.р.</w:t>
      </w:r>
      <w:r w:rsidR="00EC664A">
        <w:rPr>
          <w:sz w:val="26"/>
          <w:szCs w:val="26"/>
          <w:lang w:val="uk-UA"/>
        </w:rPr>
        <w:t xml:space="preserve"> по діоксиду азоту і </w:t>
      </w:r>
      <w:r w:rsidR="006B0183">
        <w:rPr>
          <w:sz w:val="26"/>
          <w:szCs w:val="26"/>
          <w:lang w:val="uk-UA"/>
        </w:rPr>
        <w:t>1,0</w:t>
      </w:r>
      <w:r w:rsidR="00C31EC4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ГДКм.р. по фтористому водню</w:t>
      </w:r>
      <w:r w:rsidR="0075060B">
        <w:rPr>
          <w:sz w:val="26"/>
          <w:szCs w:val="26"/>
          <w:lang w:val="uk-UA"/>
        </w:rPr>
        <w:t>, 0</w:t>
      </w:r>
      <w:r w:rsidR="009426FC">
        <w:rPr>
          <w:sz w:val="26"/>
          <w:szCs w:val="26"/>
          <w:lang w:val="uk-UA"/>
        </w:rPr>
        <w:t>.6 по формальдегіду.</w:t>
      </w:r>
      <w:r w:rsidRPr="0068129C">
        <w:rPr>
          <w:sz w:val="26"/>
          <w:szCs w:val="26"/>
          <w:lang w:val="uk-UA"/>
        </w:rPr>
        <w:t xml:space="preserve"> (табл. 2). Кількість випадків перевищ</w:t>
      </w:r>
      <w:r w:rsidR="00240FA4">
        <w:rPr>
          <w:sz w:val="26"/>
          <w:szCs w:val="26"/>
          <w:lang w:val="uk-UA"/>
        </w:rPr>
        <w:t>ення ГДКм.р. з діоксиду аз</w:t>
      </w:r>
      <w:r w:rsidR="009426FC">
        <w:rPr>
          <w:sz w:val="26"/>
          <w:szCs w:val="26"/>
          <w:lang w:val="uk-UA"/>
        </w:rPr>
        <w:t>оту та фтористого водню у лютому</w:t>
      </w:r>
      <w:r w:rsidR="00240FA4">
        <w:rPr>
          <w:sz w:val="26"/>
          <w:szCs w:val="26"/>
          <w:lang w:val="uk-UA"/>
        </w:rPr>
        <w:t xml:space="preserve"> не зафіксовано.</w:t>
      </w:r>
    </w:p>
    <w:p w14:paraId="21C7E4CE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14:paraId="0CA187E2" w14:textId="77777777" w:rsidR="00147FFA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За індексом забруднення атмосферного повітря (ІЗА) загальний рівень забруднення у </w:t>
      </w:r>
      <w:r w:rsidR="009426FC">
        <w:rPr>
          <w:sz w:val="26"/>
          <w:szCs w:val="26"/>
          <w:lang w:val="uk-UA"/>
        </w:rPr>
        <w:t>лютому</w:t>
      </w:r>
      <w:r w:rsidR="00240FA4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загало</w:t>
      </w:r>
      <w:r w:rsidR="00D92F30">
        <w:rPr>
          <w:sz w:val="26"/>
          <w:szCs w:val="26"/>
          <w:lang w:val="uk-UA"/>
        </w:rPr>
        <w:t>м по місту</w:t>
      </w:r>
      <w:r w:rsidR="00EC7315">
        <w:rPr>
          <w:sz w:val="26"/>
          <w:szCs w:val="26"/>
          <w:lang w:val="uk-UA"/>
        </w:rPr>
        <w:t xml:space="preserve"> характеризув</w:t>
      </w:r>
      <w:r w:rsidR="009426FC">
        <w:rPr>
          <w:sz w:val="26"/>
          <w:szCs w:val="26"/>
          <w:lang w:val="uk-UA"/>
        </w:rPr>
        <w:t>ався, як низький і становив 4,6</w:t>
      </w:r>
      <w:r w:rsidR="00DB31B6">
        <w:rPr>
          <w:sz w:val="26"/>
          <w:szCs w:val="26"/>
          <w:lang w:val="uk-UA"/>
        </w:rPr>
        <w:t>.</w:t>
      </w:r>
      <w:r w:rsidR="00A0233C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C10E12">
        <w:rPr>
          <w:sz w:val="26"/>
          <w:szCs w:val="26"/>
          <w:lang w:val="uk-UA"/>
        </w:rPr>
        <w:t>фтористого водню</w:t>
      </w:r>
      <w:r w:rsidR="00F84F1C">
        <w:rPr>
          <w:sz w:val="26"/>
          <w:szCs w:val="26"/>
          <w:lang w:val="uk-UA"/>
        </w:rPr>
        <w:t xml:space="preserve"> </w:t>
      </w:r>
      <w:r w:rsidR="00C31EC4">
        <w:rPr>
          <w:sz w:val="26"/>
          <w:szCs w:val="26"/>
          <w:lang w:val="uk-UA"/>
        </w:rPr>
        <w:t xml:space="preserve"> були дещо вищи</w:t>
      </w:r>
      <w:r w:rsidR="009426FC">
        <w:rPr>
          <w:sz w:val="26"/>
          <w:szCs w:val="26"/>
          <w:lang w:val="uk-UA"/>
        </w:rPr>
        <w:t>ми на першому</w:t>
      </w:r>
      <w:r w:rsidR="00F84F1C">
        <w:rPr>
          <w:sz w:val="26"/>
          <w:szCs w:val="26"/>
          <w:lang w:val="uk-UA"/>
        </w:rPr>
        <w:t xml:space="preserve"> посту, з діоксид  азоту навпаки.</w:t>
      </w:r>
    </w:p>
    <w:p w14:paraId="2BE6A2CC" w14:textId="77777777" w:rsidR="00247D7B" w:rsidRDefault="00147FFA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5721AF">
        <w:rPr>
          <w:sz w:val="26"/>
          <w:szCs w:val="26"/>
          <w:lang w:val="uk-UA"/>
        </w:rPr>
        <w:t xml:space="preserve"> </w:t>
      </w:r>
      <w:r w:rsidR="004E0758" w:rsidRPr="005721AF">
        <w:rPr>
          <w:sz w:val="26"/>
          <w:szCs w:val="26"/>
          <w:lang w:val="uk-UA"/>
        </w:rPr>
        <w:t xml:space="preserve">Порівняно з </w:t>
      </w:r>
      <w:r w:rsidR="009426FC">
        <w:rPr>
          <w:sz w:val="26"/>
          <w:szCs w:val="26"/>
          <w:lang w:val="uk-UA"/>
        </w:rPr>
        <w:t xml:space="preserve">лютим </w:t>
      </w:r>
      <w:r w:rsidR="00240FA4">
        <w:rPr>
          <w:sz w:val="26"/>
          <w:szCs w:val="26"/>
          <w:lang w:val="uk-UA"/>
        </w:rPr>
        <w:t xml:space="preserve"> </w:t>
      </w:r>
      <w:r w:rsidR="001D4922">
        <w:rPr>
          <w:sz w:val="26"/>
          <w:szCs w:val="26"/>
          <w:lang w:val="uk-UA"/>
        </w:rPr>
        <w:t>2021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середні 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>нювальних 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BD1406">
        <w:rPr>
          <w:sz w:val="26"/>
          <w:szCs w:val="26"/>
          <w:lang w:val="uk-UA"/>
        </w:rPr>
        <w:t>зменшились</w:t>
      </w:r>
      <w:r w:rsidR="00482709">
        <w:rPr>
          <w:sz w:val="26"/>
          <w:szCs w:val="26"/>
          <w:lang w:val="uk-UA"/>
        </w:rPr>
        <w:t xml:space="preserve"> </w:t>
      </w:r>
      <w:r w:rsidR="00562C1F">
        <w:rPr>
          <w:sz w:val="26"/>
          <w:szCs w:val="26"/>
          <w:lang w:val="uk-UA"/>
        </w:rPr>
        <w:t>майже по всім домішкам</w:t>
      </w:r>
      <w:r w:rsidR="001D4922">
        <w:rPr>
          <w:sz w:val="26"/>
          <w:szCs w:val="26"/>
          <w:lang w:val="uk-UA"/>
        </w:rPr>
        <w:t>.</w:t>
      </w:r>
      <w:r w:rsidR="00247D7B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Діоксид</w:t>
      </w:r>
      <w:r w:rsidR="00562C1F">
        <w:rPr>
          <w:sz w:val="26"/>
          <w:szCs w:val="26"/>
          <w:lang w:val="uk-UA"/>
        </w:rPr>
        <w:t xml:space="preserve"> азоту</w:t>
      </w:r>
      <w:r w:rsidR="001D4922">
        <w:rPr>
          <w:sz w:val="26"/>
          <w:szCs w:val="26"/>
          <w:lang w:val="uk-UA"/>
        </w:rPr>
        <w:t xml:space="preserve"> суттєво знизився, а фтори</w:t>
      </w:r>
      <w:r w:rsidR="00562C1F">
        <w:rPr>
          <w:sz w:val="26"/>
          <w:szCs w:val="26"/>
          <w:lang w:val="uk-UA"/>
        </w:rPr>
        <w:t>стий водень, діоксид сірки, аміяк,формальдегід залишаються на такому ж рівні.</w:t>
      </w:r>
      <w:r w:rsidR="00D453F0">
        <w:rPr>
          <w:sz w:val="26"/>
          <w:szCs w:val="26"/>
          <w:lang w:val="uk-UA"/>
        </w:rPr>
        <w:t xml:space="preserve"> 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14:paraId="4A0040B4" w14:textId="77777777" w:rsidR="004E0758" w:rsidRDefault="009C5DBD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482709">
        <w:rPr>
          <w:sz w:val="26"/>
          <w:szCs w:val="26"/>
          <w:lang w:val="uk-UA"/>
        </w:rPr>
        <w:t>М</w:t>
      </w:r>
      <w:r w:rsidR="0082548D">
        <w:rPr>
          <w:sz w:val="26"/>
          <w:szCs w:val="26"/>
          <w:lang w:val="uk-UA"/>
        </w:rPr>
        <w:t>аксимальні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562C1F">
        <w:rPr>
          <w:sz w:val="26"/>
          <w:szCs w:val="26"/>
          <w:lang w:val="uk-UA"/>
        </w:rPr>
        <w:t>за лютий в порівнянні з 2021 роком</w:t>
      </w:r>
      <w:r w:rsidR="003B6227">
        <w:rPr>
          <w:sz w:val="26"/>
          <w:szCs w:val="26"/>
          <w:lang w:val="uk-UA"/>
        </w:rPr>
        <w:t xml:space="preserve"> не мають значних змін, крім діоксид азоту.</w:t>
      </w:r>
      <w:r w:rsidR="00BD1406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 xml:space="preserve"> </w:t>
      </w:r>
      <w:r w:rsidR="001D4922">
        <w:rPr>
          <w:sz w:val="26"/>
          <w:szCs w:val="26"/>
          <w:lang w:val="uk-UA"/>
        </w:rPr>
        <w:t>Без змін залишився аміак,фт</w:t>
      </w:r>
      <w:r w:rsidR="003B6227">
        <w:rPr>
          <w:sz w:val="26"/>
          <w:szCs w:val="26"/>
          <w:lang w:val="uk-UA"/>
        </w:rPr>
        <w:t>ористий водень ,діоксид сірки та завислі речовини.</w:t>
      </w:r>
      <w:r w:rsidR="001D4922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(табл..№2)</w:t>
      </w:r>
    </w:p>
    <w:p w14:paraId="06BF1601" w14:textId="77777777"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14:paraId="6BBBEB51" w14:textId="77777777"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 xml:space="preserve">(в кратності ГДКс.д.) </w:t>
      </w:r>
      <w:r w:rsidRPr="008D5796">
        <w:rPr>
          <w:i/>
          <w:lang w:val="uk-UA"/>
        </w:rPr>
        <w:t xml:space="preserve">за </w:t>
      </w:r>
      <w:r w:rsidR="003B6227">
        <w:rPr>
          <w:i/>
          <w:lang w:val="uk-UA"/>
        </w:rPr>
        <w:t xml:space="preserve">лютий </w:t>
      </w:r>
      <w:r w:rsidR="002D37D5">
        <w:rPr>
          <w:i/>
          <w:lang w:val="uk-UA"/>
        </w:rPr>
        <w:t>2022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3B6227">
        <w:rPr>
          <w:i/>
          <w:lang w:val="uk-UA"/>
        </w:rPr>
        <w:t xml:space="preserve">лютим </w:t>
      </w:r>
      <w:r w:rsidR="002D37D5">
        <w:rPr>
          <w:i/>
          <w:lang w:val="uk-UA"/>
        </w:rPr>
        <w:t xml:space="preserve"> 2021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2"/>
        <w:gridCol w:w="2045"/>
        <w:gridCol w:w="2047"/>
        <w:gridCol w:w="2047"/>
        <w:gridCol w:w="2045"/>
      </w:tblGrid>
      <w:tr w:rsidR="004E0758" w:rsidRPr="00B63CF2" w14:paraId="665B3F20" w14:textId="77777777" w:rsidTr="00A57338">
        <w:trPr>
          <w:trHeight w:val="20"/>
        </w:trPr>
        <w:tc>
          <w:tcPr>
            <w:tcW w:w="990" w:type="pct"/>
            <w:vMerge w:val="restart"/>
          </w:tcPr>
          <w:p w14:paraId="233F8328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56974B6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2"/>
          </w:tcPr>
          <w:p w14:paraId="05349F44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6" w:type="pct"/>
            <w:gridSpan w:val="2"/>
          </w:tcPr>
          <w:p w14:paraId="4ECE95F2" w14:textId="77777777"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B63CF2" w14:paraId="1B65B9DE" w14:textId="77777777" w:rsidTr="00A57338">
        <w:trPr>
          <w:trHeight w:val="20"/>
        </w:trPr>
        <w:tc>
          <w:tcPr>
            <w:tcW w:w="990" w:type="pct"/>
            <w:vMerge/>
          </w:tcPr>
          <w:p w14:paraId="5591A323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4F2C60DD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748CCE61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58D6661C" w14:textId="77777777" w:rsidR="004E0758" w:rsidRPr="003D0B06" w:rsidRDefault="001D4922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34181837" w14:textId="77777777" w:rsidR="004E0758" w:rsidRPr="003D0B06" w:rsidRDefault="001D4922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B63CF2" w14:paraId="45448F4B" w14:textId="77777777" w:rsidTr="00A57338">
        <w:trPr>
          <w:trHeight w:val="20"/>
        </w:trPr>
        <w:tc>
          <w:tcPr>
            <w:tcW w:w="990" w:type="pct"/>
            <w:vMerge/>
          </w:tcPr>
          <w:p w14:paraId="289842DB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10" w:type="pct"/>
            <w:gridSpan w:val="4"/>
          </w:tcPr>
          <w:p w14:paraId="744990CA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14:paraId="543319F9" w14:textId="77777777" w:rsidTr="00A57338">
        <w:trPr>
          <w:trHeight w:val="340"/>
        </w:trPr>
        <w:tc>
          <w:tcPr>
            <w:tcW w:w="990" w:type="pct"/>
          </w:tcPr>
          <w:p w14:paraId="7239F819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34EFDEB4" w14:textId="77777777" w:rsidR="00A57338" w:rsidRPr="00E063B2" w:rsidRDefault="00574CA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13FB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713F7089" w14:textId="77777777" w:rsidR="00A57338" w:rsidRPr="00E063B2" w:rsidRDefault="00465219" w:rsidP="00DA6D51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3B6227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29CD2D1C" w14:textId="77777777" w:rsidR="00A57338" w:rsidRPr="00704E75" w:rsidRDefault="0010418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B6227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3F485008" w14:textId="77777777" w:rsidR="00A57338" w:rsidRPr="00704E75" w:rsidRDefault="00E02CC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B6227">
              <w:rPr>
                <w:lang w:val="uk-UA"/>
              </w:rPr>
              <w:t>4</w:t>
            </w:r>
          </w:p>
        </w:tc>
      </w:tr>
      <w:tr w:rsidR="00A57338" w:rsidRPr="00B63CF2" w14:paraId="33ADAB13" w14:textId="77777777" w:rsidTr="00A57338">
        <w:trPr>
          <w:trHeight w:val="340"/>
        </w:trPr>
        <w:tc>
          <w:tcPr>
            <w:tcW w:w="990" w:type="pct"/>
          </w:tcPr>
          <w:p w14:paraId="477841D8" w14:textId="77777777"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6B82D3E2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15076BD5" w14:textId="77777777"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58C07F0D" w14:textId="77777777"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6BD70A29" w14:textId="77777777"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14:paraId="3DA81291" w14:textId="77777777" w:rsidTr="00A57338">
        <w:trPr>
          <w:trHeight w:val="340"/>
        </w:trPr>
        <w:tc>
          <w:tcPr>
            <w:tcW w:w="990" w:type="pct"/>
          </w:tcPr>
          <w:p w14:paraId="2888CC33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230E8144" w14:textId="77777777"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7E81E524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140F3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5840954E" w14:textId="77777777"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D4922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40ACBBA9" w14:textId="77777777"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F6A27">
              <w:rPr>
                <w:lang w:val="uk-UA"/>
              </w:rPr>
              <w:t>3</w:t>
            </w:r>
          </w:p>
        </w:tc>
      </w:tr>
      <w:tr w:rsidR="00A57338" w:rsidRPr="00B63CF2" w14:paraId="3DE5B62E" w14:textId="77777777" w:rsidTr="00A57338">
        <w:trPr>
          <w:trHeight w:val="340"/>
        </w:trPr>
        <w:tc>
          <w:tcPr>
            <w:tcW w:w="990" w:type="pct"/>
          </w:tcPr>
          <w:p w14:paraId="73DD2C2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06F3A817" w14:textId="77777777" w:rsidR="00A57338" w:rsidRPr="00E063B2" w:rsidRDefault="003B622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1003" w:type="pct"/>
          </w:tcPr>
          <w:p w14:paraId="4C843E9D" w14:textId="77777777" w:rsidR="00A57338" w:rsidRPr="00E063B2" w:rsidRDefault="003B6227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003" w:type="pct"/>
          </w:tcPr>
          <w:p w14:paraId="0862F916" w14:textId="77777777" w:rsidR="00A57338" w:rsidRPr="00704E75" w:rsidRDefault="003B6227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003" w:type="pct"/>
          </w:tcPr>
          <w:p w14:paraId="57FA719F" w14:textId="77777777" w:rsidR="00A57338" w:rsidRPr="00704E75" w:rsidRDefault="003B6227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3,2</w:t>
            </w:r>
          </w:p>
        </w:tc>
      </w:tr>
      <w:tr w:rsidR="00A57338" w:rsidRPr="00B63CF2" w14:paraId="2B19182C" w14:textId="77777777" w:rsidTr="00A57338">
        <w:trPr>
          <w:trHeight w:val="340"/>
        </w:trPr>
        <w:tc>
          <w:tcPr>
            <w:tcW w:w="990" w:type="pct"/>
          </w:tcPr>
          <w:p w14:paraId="308ADF40" w14:textId="77777777"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5AA35A3D" w14:textId="77777777" w:rsidR="00A57338" w:rsidRPr="00E063B2" w:rsidRDefault="005034B9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B6227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14:paraId="47C9B4A5" w14:textId="77777777" w:rsidR="00A57338" w:rsidRPr="00574CA6" w:rsidRDefault="005034B9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B6227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2023F9A8" w14:textId="77777777" w:rsidR="00A57338" w:rsidRPr="00B47789" w:rsidRDefault="005034B9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2D37D5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1F2D6219" w14:textId="77777777" w:rsidR="00A57338" w:rsidRPr="005E7078" w:rsidRDefault="00D613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B6227">
              <w:rPr>
                <w:lang w:val="uk-UA"/>
              </w:rPr>
              <w:t>5</w:t>
            </w:r>
          </w:p>
        </w:tc>
      </w:tr>
      <w:tr w:rsidR="00A57338" w:rsidRPr="00B63CF2" w14:paraId="3B54CA27" w14:textId="77777777" w:rsidTr="00A57338">
        <w:trPr>
          <w:trHeight w:val="340"/>
        </w:trPr>
        <w:tc>
          <w:tcPr>
            <w:tcW w:w="990" w:type="pct"/>
          </w:tcPr>
          <w:p w14:paraId="7CC12792" w14:textId="77777777" w:rsidR="00A57338" w:rsidRPr="00E063B2" w:rsidRDefault="00A57338" w:rsidP="00FB1CE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FB1CE9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19181935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 xml:space="preserve">не визначається </w:t>
            </w:r>
          </w:p>
        </w:tc>
        <w:tc>
          <w:tcPr>
            <w:tcW w:w="1003" w:type="pct"/>
          </w:tcPr>
          <w:p w14:paraId="4C8BC1D2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BD14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28977EA4" w14:textId="77777777"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BD14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56E21BE3" w14:textId="77777777"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B6227">
              <w:rPr>
                <w:lang w:val="uk-UA"/>
              </w:rPr>
              <w:t>2</w:t>
            </w:r>
          </w:p>
        </w:tc>
      </w:tr>
      <w:tr w:rsidR="00A57338" w:rsidRPr="00B63CF2" w14:paraId="0FA25055" w14:textId="77777777" w:rsidTr="00A57338">
        <w:trPr>
          <w:trHeight w:val="340"/>
        </w:trPr>
        <w:tc>
          <w:tcPr>
            <w:tcW w:w="990" w:type="pct"/>
          </w:tcPr>
          <w:p w14:paraId="3EDC0938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1A5A7506" w14:textId="77777777" w:rsidR="00A57338" w:rsidRPr="00E063B2" w:rsidRDefault="003B622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1,7</w:t>
            </w:r>
          </w:p>
        </w:tc>
        <w:tc>
          <w:tcPr>
            <w:tcW w:w="1003" w:type="pct"/>
          </w:tcPr>
          <w:p w14:paraId="1B482C31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14:paraId="3AD41271" w14:textId="77777777" w:rsidR="00A57338" w:rsidRPr="00704E75" w:rsidRDefault="003B622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1,7</w:t>
            </w:r>
          </w:p>
        </w:tc>
        <w:tc>
          <w:tcPr>
            <w:tcW w:w="1003" w:type="pct"/>
          </w:tcPr>
          <w:p w14:paraId="74D44D31" w14:textId="77777777" w:rsidR="00A57338" w:rsidRPr="00704E75" w:rsidRDefault="00D613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B6227">
              <w:rPr>
                <w:lang w:val="uk-UA"/>
              </w:rPr>
              <w:t>8</w:t>
            </w:r>
          </w:p>
        </w:tc>
      </w:tr>
    </w:tbl>
    <w:p w14:paraId="60F08659" w14:textId="77777777"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ГДКм.р.</w:t>
      </w:r>
      <w:r w:rsidRPr="00143D6F">
        <w:rPr>
          <w:i/>
          <w:lang w:val="uk-UA"/>
        </w:rPr>
        <w:t>) за</w:t>
      </w:r>
      <w:r w:rsidR="003B6227">
        <w:rPr>
          <w:i/>
          <w:lang w:val="uk-UA"/>
        </w:rPr>
        <w:t xml:space="preserve"> лютий</w:t>
      </w:r>
      <w:r w:rsidR="002D37D5">
        <w:rPr>
          <w:i/>
          <w:lang w:val="uk-UA"/>
        </w:rPr>
        <w:t xml:space="preserve">  2022</w:t>
      </w:r>
      <w:r w:rsidRPr="00143D6F">
        <w:rPr>
          <w:i/>
          <w:lang w:val="uk-UA"/>
        </w:rPr>
        <w:t xml:space="preserve"> року і в порівнянні з</w:t>
      </w:r>
      <w:r w:rsidR="003B6227">
        <w:rPr>
          <w:i/>
          <w:lang w:val="uk-UA"/>
        </w:rPr>
        <w:t xml:space="preserve"> лютим</w:t>
      </w:r>
      <w:r w:rsidR="00B120D0">
        <w:rPr>
          <w:i/>
          <w:lang w:val="uk-UA"/>
        </w:rPr>
        <w:t xml:space="preserve"> 2021</w:t>
      </w:r>
      <w:r w:rsidRPr="00143D6F">
        <w:rPr>
          <w:i/>
          <w:lang w:val="uk-UA"/>
        </w:rPr>
        <w:t xml:space="preserve"> року.</w:t>
      </w:r>
    </w:p>
    <w:p w14:paraId="065EEA63" w14:textId="77777777"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14:paraId="38CF05C9" w14:textId="77777777" w:rsidTr="00A57338">
        <w:trPr>
          <w:trHeight w:val="330"/>
        </w:trPr>
        <w:tc>
          <w:tcPr>
            <w:tcW w:w="992" w:type="pct"/>
            <w:vMerge w:val="restart"/>
          </w:tcPr>
          <w:p w14:paraId="02529A95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600E59A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14:paraId="5B750383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33149CC5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14:paraId="35DC113A" w14:textId="77777777" w:rsidTr="00A57338">
        <w:trPr>
          <w:trHeight w:val="310"/>
        </w:trPr>
        <w:tc>
          <w:tcPr>
            <w:tcW w:w="992" w:type="pct"/>
            <w:vMerge/>
          </w:tcPr>
          <w:p w14:paraId="791DD02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07C743BC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14:paraId="027E3594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14:paraId="3EDA1DAC" w14:textId="77777777" w:rsidR="004E0758" w:rsidRPr="00371917" w:rsidRDefault="002D37D5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2022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50B11E16" w14:textId="77777777" w:rsidR="004E0758" w:rsidRPr="00371917" w:rsidRDefault="002D37D5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2021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14:paraId="76BD6D5B" w14:textId="77777777" w:rsidTr="00A57338">
        <w:trPr>
          <w:trHeight w:val="340"/>
        </w:trPr>
        <w:tc>
          <w:tcPr>
            <w:tcW w:w="992" w:type="pct"/>
            <w:vMerge/>
          </w:tcPr>
          <w:p w14:paraId="568DB2BD" w14:textId="77777777"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14:paraId="150EE03E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14:paraId="0CEFED48" w14:textId="77777777" w:rsidTr="00A57338">
        <w:trPr>
          <w:trHeight w:val="340"/>
        </w:trPr>
        <w:tc>
          <w:tcPr>
            <w:tcW w:w="992" w:type="pct"/>
          </w:tcPr>
          <w:p w14:paraId="5C193D29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4F4C2689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376F2B0A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3ED2ED3C" w14:textId="77777777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3CE3DF07" w14:textId="77777777" w:rsidR="00A57338" w:rsidRPr="00704E75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B6227">
              <w:rPr>
                <w:lang w:val="uk-UA"/>
              </w:rPr>
              <w:t>2</w:t>
            </w:r>
          </w:p>
        </w:tc>
      </w:tr>
      <w:tr w:rsidR="00A57338" w:rsidRPr="00B63CF2" w14:paraId="384DCB0D" w14:textId="77777777" w:rsidTr="00A57338">
        <w:trPr>
          <w:trHeight w:val="340"/>
        </w:trPr>
        <w:tc>
          <w:tcPr>
            <w:tcW w:w="992" w:type="pct"/>
          </w:tcPr>
          <w:p w14:paraId="6B6E9F8C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14:paraId="0DEBA723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2477A523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1D06E4C4" w14:textId="77777777"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2C82FDC2" w14:textId="77777777"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69B8D7FE" w14:textId="77777777" w:rsidTr="00A57338">
        <w:trPr>
          <w:trHeight w:val="340"/>
        </w:trPr>
        <w:tc>
          <w:tcPr>
            <w:tcW w:w="992" w:type="pct"/>
          </w:tcPr>
          <w:p w14:paraId="1B7387D1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3A2E2B74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1845C268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2D37D5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473FCB46" w14:textId="77777777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02327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75661ECF" w14:textId="77777777" w:rsidR="00A57338" w:rsidRPr="00704E75" w:rsidRDefault="00CF093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13FB">
              <w:rPr>
                <w:lang w:val="uk-UA"/>
              </w:rPr>
              <w:t>3</w:t>
            </w:r>
          </w:p>
        </w:tc>
      </w:tr>
      <w:tr w:rsidR="00A57338" w:rsidRPr="00B63CF2" w14:paraId="0D895799" w14:textId="77777777" w:rsidTr="00A57338">
        <w:trPr>
          <w:trHeight w:val="340"/>
        </w:trPr>
        <w:tc>
          <w:tcPr>
            <w:tcW w:w="992" w:type="pct"/>
          </w:tcPr>
          <w:p w14:paraId="73432195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716C4A0F" w14:textId="77777777" w:rsidR="00A57338" w:rsidRPr="00E063B2" w:rsidRDefault="00302327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B6227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6262283E" w14:textId="77777777" w:rsidR="00A57338" w:rsidRPr="00E063B2" w:rsidRDefault="003B6227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002" w:type="pct"/>
          </w:tcPr>
          <w:p w14:paraId="6AAECA08" w14:textId="77777777" w:rsidR="00A57338" w:rsidRPr="00704E75" w:rsidRDefault="003B622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003" w:type="pct"/>
          </w:tcPr>
          <w:p w14:paraId="4E898A3E" w14:textId="77777777" w:rsidR="00A57338" w:rsidRPr="00704E75" w:rsidRDefault="006C7369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B6227">
              <w:rPr>
                <w:lang w:val="uk-UA"/>
              </w:rPr>
              <w:t>5</w:t>
            </w:r>
          </w:p>
        </w:tc>
      </w:tr>
      <w:tr w:rsidR="00A57338" w:rsidRPr="00B63CF2" w14:paraId="465C1ADA" w14:textId="77777777" w:rsidTr="00A57338">
        <w:trPr>
          <w:trHeight w:val="340"/>
        </w:trPr>
        <w:tc>
          <w:tcPr>
            <w:tcW w:w="992" w:type="pct"/>
          </w:tcPr>
          <w:p w14:paraId="68F251B6" w14:textId="77777777"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333597BF" w14:textId="77777777" w:rsidR="00A57338" w:rsidRPr="00E063B2" w:rsidRDefault="00916B1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02CCB">
              <w:rPr>
                <w:lang w:val="uk-UA"/>
              </w:rPr>
              <w:t>,</w:t>
            </w:r>
            <w:r w:rsidR="006C7369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2A0B520E" w14:textId="77777777"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6C7369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0F57AA7F" w14:textId="77777777"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6C7369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31348196" w14:textId="77777777"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6C7369">
              <w:rPr>
                <w:lang w:val="uk-UA"/>
              </w:rPr>
              <w:t>0</w:t>
            </w:r>
          </w:p>
        </w:tc>
      </w:tr>
      <w:tr w:rsidR="00A57338" w:rsidRPr="00B63CF2" w14:paraId="13C0BB36" w14:textId="77777777" w:rsidTr="00A57338">
        <w:trPr>
          <w:trHeight w:val="340"/>
        </w:trPr>
        <w:tc>
          <w:tcPr>
            <w:tcW w:w="992" w:type="pct"/>
          </w:tcPr>
          <w:p w14:paraId="567F0259" w14:textId="77777777"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6189F269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04259D6F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6C7369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14:paraId="32156565" w14:textId="77777777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6C7369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79DFA4C3" w14:textId="77777777"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6C7369">
              <w:rPr>
                <w:lang w:val="uk-UA"/>
              </w:rPr>
              <w:t>1</w:t>
            </w:r>
          </w:p>
        </w:tc>
      </w:tr>
      <w:tr w:rsidR="00A57338" w:rsidRPr="00B63CF2" w14:paraId="66129C77" w14:textId="77777777" w:rsidTr="00A57338">
        <w:trPr>
          <w:trHeight w:val="340"/>
        </w:trPr>
        <w:tc>
          <w:tcPr>
            <w:tcW w:w="992" w:type="pct"/>
          </w:tcPr>
          <w:p w14:paraId="63DACF85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5C581767" w14:textId="77777777" w:rsidR="00A57338" w:rsidRPr="00E063B2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75060B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14:paraId="3A86AE73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5BDF380F" w14:textId="77777777" w:rsidR="00A57338" w:rsidRPr="00712F4E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75060B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14:paraId="1D767FD4" w14:textId="77777777" w:rsidR="00A57338" w:rsidRPr="00A63ACA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75060B">
              <w:rPr>
                <w:lang w:val="uk-UA"/>
              </w:rPr>
              <w:t>5</w:t>
            </w:r>
          </w:p>
        </w:tc>
      </w:tr>
    </w:tbl>
    <w:p w14:paraId="730960C3" w14:textId="77777777"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14:paraId="49D20962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19BEC7D9" w14:textId="77777777"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5B4FF3C" wp14:editId="2BB05E2A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14:paraId="4705A21A" w14:textId="77777777"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 xml:space="preserve">Забруднення повітря по постах м.Вінниці за </w:t>
      </w:r>
      <w:r w:rsidR="0075060B">
        <w:rPr>
          <w:lang w:val="uk-UA"/>
        </w:rPr>
        <w:t xml:space="preserve">лютий </w:t>
      </w:r>
      <w:r w:rsidR="00302327">
        <w:rPr>
          <w:lang w:val="uk-UA"/>
        </w:rPr>
        <w:t>2022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14:paraId="3E28AA38" w14:textId="77777777"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uk-UA" w:eastAsia="uk-UA"/>
        </w:rPr>
        <w:drawing>
          <wp:inline distT="0" distB="0" distL="0" distR="0" wp14:anchorId="28194208" wp14:editId="6C06FF66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16F9F7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4180477B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71430FD9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34C3F3B1" w14:textId="77777777"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5C688A84" w14:textId="77777777"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14:paraId="3196D327" w14:textId="77777777"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14:paraId="022F59E9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14:paraId="6D98F1D8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14:paraId="1F82E023" w14:textId="77777777" w:rsidR="004E0758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ЛЮТИЙ </w:t>
      </w:r>
      <w:r w:rsidR="00302327">
        <w:rPr>
          <w:sz w:val="28"/>
          <w:szCs w:val="28"/>
          <w:lang w:val="uk-UA"/>
        </w:rPr>
        <w:t>2022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14:paraId="7ADD6212" w14:textId="77777777"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14:paraId="1A08580F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4D26F351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A514948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4B754DB6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E3310F0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81DAE84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65BCC402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15B87A90" w14:textId="77777777"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14:paraId="6142A720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55125509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14:paraId="3B550F04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492DD0A3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7DA9E24A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14:paraId="795B325B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AA7C87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1C25D5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884945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13BF2D4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3DF4FFB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14:paraId="590C4D64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14:paraId="4801C86C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772C1F0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886BA7A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43ACAD3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27D069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172CE3C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4C5EA58B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601A5DA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8448CA9" w14:textId="77777777"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8027B4">
        <w:rPr>
          <w:sz w:val="28"/>
          <w:szCs w:val="28"/>
          <w:lang w:val="uk-UA"/>
        </w:rPr>
        <w:t xml:space="preserve"> 992-06-12</w:t>
      </w:r>
      <w:r w:rsidR="00CE3851">
        <w:rPr>
          <w:sz w:val="28"/>
          <w:szCs w:val="28"/>
          <w:lang w:val="uk-UA"/>
        </w:rPr>
        <w:t>/</w:t>
      </w:r>
      <w:r w:rsidR="0075060B">
        <w:rPr>
          <w:sz w:val="28"/>
          <w:szCs w:val="28"/>
          <w:lang w:val="uk-UA"/>
        </w:rPr>
        <w:t>3</w:t>
      </w:r>
      <w:r w:rsidRPr="006C4BE2">
        <w:rPr>
          <w:sz w:val="28"/>
          <w:szCs w:val="28"/>
          <w:lang w:val="uk-UA"/>
        </w:rPr>
        <w:t xml:space="preserve">  </w:t>
      </w:r>
      <w:r w:rsidR="00E02CCB">
        <w:rPr>
          <w:sz w:val="28"/>
          <w:szCs w:val="28"/>
          <w:lang w:val="uk-UA"/>
        </w:rPr>
        <w:t xml:space="preserve">         </w:t>
      </w:r>
      <w:r w:rsidRPr="006C4BE2">
        <w:rPr>
          <w:sz w:val="28"/>
          <w:szCs w:val="28"/>
          <w:lang w:val="uk-UA"/>
        </w:rPr>
        <w:t xml:space="preserve">від </w:t>
      </w:r>
      <w:r w:rsidR="0075060B">
        <w:rPr>
          <w:sz w:val="28"/>
          <w:szCs w:val="28"/>
          <w:lang w:val="uk-UA"/>
        </w:rPr>
        <w:t>11</w:t>
      </w:r>
      <w:r w:rsidRPr="006C4BE2">
        <w:rPr>
          <w:sz w:val="28"/>
          <w:szCs w:val="28"/>
          <w:lang w:val="uk-UA"/>
        </w:rPr>
        <w:t>.</w:t>
      </w:r>
      <w:r w:rsidR="0075060B">
        <w:rPr>
          <w:sz w:val="28"/>
          <w:szCs w:val="28"/>
          <w:lang w:val="uk-UA"/>
        </w:rPr>
        <w:t>03</w:t>
      </w:r>
      <w:r w:rsidR="007E69F4">
        <w:rPr>
          <w:sz w:val="28"/>
          <w:szCs w:val="28"/>
          <w:lang w:val="uk-UA"/>
        </w:rPr>
        <w:t>.2022</w:t>
      </w:r>
      <w:r w:rsidRPr="006C4BE2">
        <w:rPr>
          <w:sz w:val="28"/>
          <w:szCs w:val="28"/>
          <w:lang w:val="uk-UA"/>
        </w:rPr>
        <w:t>р.</w:t>
      </w:r>
    </w:p>
    <w:p w14:paraId="28D521E3" w14:textId="77777777"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14:paraId="1381C9EC" w14:textId="77777777"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14:paraId="752C2F02" w14:textId="77777777"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4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14:paraId="3B145C7C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172CC529" w14:textId="77777777"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14:paraId="2B946DA5" w14:textId="77777777" w:rsidR="008D1ACC" w:rsidRPr="0015604D" w:rsidRDefault="008D1ACC" w:rsidP="0015604D">
      <w:pPr>
        <w:rPr>
          <w:szCs w:val="22"/>
        </w:rPr>
      </w:pPr>
    </w:p>
    <w:sectPr w:rsidR="008D1ACC" w:rsidRPr="0015604D" w:rsidSect="0094110B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751C4" w14:textId="77777777" w:rsidR="005A2C3D" w:rsidRDefault="005A2C3D">
      <w:r>
        <w:separator/>
      </w:r>
    </w:p>
  </w:endnote>
  <w:endnote w:type="continuationSeparator" w:id="0">
    <w:p w14:paraId="71FE325B" w14:textId="77777777" w:rsidR="005A2C3D" w:rsidRDefault="005A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0528D" w14:textId="77777777" w:rsidR="005A2C3D" w:rsidRDefault="005A2C3D">
      <w:r>
        <w:separator/>
      </w:r>
    </w:p>
  </w:footnote>
  <w:footnote w:type="continuationSeparator" w:id="0">
    <w:p w14:paraId="3B953778" w14:textId="77777777" w:rsidR="005A2C3D" w:rsidRDefault="005A2C3D">
      <w:r>
        <w:continuationSeparator/>
      </w:r>
    </w:p>
  </w:footnote>
  <w:footnote w:id="1">
    <w:p w14:paraId="6F8F68DC" w14:textId="77777777"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D3"/>
    <w:rsid w:val="0002175B"/>
    <w:rsid w:val="000217BD"/>
    <w:rsid w:val="00025518"/>
    <w:rsid w:val="00037B90"/>
    <w:rsid w:val="0004012B"/>
    <w:rsid w:val="000522F2"/>
    <w:rsid w:val="00055D5B"/>
    <w:rsid w:val="0006098A"/>
    <w:rsid w:val="0006111A"/>
    <w:rsid w:val="00061B01"/>
    <w:rsid w:val="000627E6"/>
    <w:rsid w:val="0007048C"/>
    <w:rsid w:val="00070990"/>
    <w:rsid w:val="00072782"/>
    <w:rsid w:val="0007370C"/>
    <w:rsid w:val="000743B2"/>
    <w:rsid w:val="00086C53"/>
    <w:rsid w:val="000957F8"/>
    <w:rsid w:val="000A77A4"/>
    <w:rsid w:val="000B4132"/>
    <w:rsid w:val="000B62A2"/>
    <w:rsid w:val="000C3E2C"/>
    <w:rsid w:val="000C6794"/>
    <w:rsid w:val="000D1BC7"/>
    <w:rsid w:val="000D319D"/>
    <w:rsid w:val="000E1B77"/>
    <w:rsid w:val="000F24A5"/>
    <w:rsid w:val="00104181"/>
    <w:rsid w:val="0010460D"/>
    <w:rsid w:val="00113E4E"/>
    <w:rsid w:val="00115772"/>
    <w:rsid w:val="00115D8A"/>
    <w:rsid w:val="00117D92"/>
    <w:rsid w:val="001205DC"/>
    <w:rsid w:val="0012120A"/>
    <w:rsid w:val="001308EC"/>
    <w:rsid w:val="001426CF"/>
    <w:rsid w:val="00142730"/>
    <w:rsid w:val="00147FFA"/>
    <w:rsid w:val="00150AC9"/>
    <w:rsid w:val="00151DF6"/>
    <w:rsid w:val="0015604D"/>
    <w:rsid w:val="00156B8D"/>
    <w:rsid w:val="0016090E"/>
    <w:rsid w:val="00161126"/>
    <w:rsid w:val="00161A39"/>
    <w:rsid w:val="00194A24"/>
    <w:rsid w:val="001A30A0"/>
    <w:rsid w:val="001A4A94"/>
    <w:rsid w:val="001A4D3F"/>
    <w:rsid w:val="001A651D"/>
    <w:rsid w:val="001B2AB8"/>
    <w:rsid w:val="001C225E"/>
    <w:rsid w:val="001C631D"/>
    <w:rsid w:val="001D20D8"/>
    <w:rsid w:val="001D4922"/>
    <w:rsid w:val="001D70C9"/>
    <w:rsid w:val="002025B3"/>
    <w:rsid w:val="0021510F"/>
    <w:rsid w:val="00224AC0"/>
    <w:rsid w:val="002322DB"/>
    <w:rsid w:val="00236973"/>
    <w:rsid w:val="00240FA4"/>
    <w:rsid w:val="00241615"/>
    <w:rsid w:val="002462B3"/>
    <w:rsid w:val="00247D7B"/>
    <w:rsid w:val="0025074F"/>
    <w:rsid w:val="00251D4C"/>
    <w:rsid w:val="00266854"/>
    <w:rsid w:val="00266C9D"/>
    <w:rsid w:val="00267679"/>
    <w:rsid w:val="002769A4"/>
    <w:rsid w:val="00277029"/>
    <w:rsid w:val="002A309E"/>
    <w:rsid w:val="002B0261"/>
    <w:rsid w:val="002B5290"/>
    <w:rsid w:val="002B6842"/>
    <w:rsid w:val="002C1808"/>
    <w:rsid w:val="002C3FDF"/>
    <w:rsid w:val="002D37D5"/>
    <w:rsid w:val="00302327"/>
    <w:rsid w:val="00313947"/>
    <w:rsid w:val="003313C7"/>
    <w:rsid w:val="00341333"/>
    <w:rsid w:val="00361775"/>
    <w:rsid w:val="00365761"/>
    <w:rsid w:val="00367CA5"/>
    <w:rsid w:val="00377FE9"/>
    <w:rsid w:val="00394971"/>
    <w:rsid w:val="003A2844"/>
    <w:rsid w:val="003B6227"/>
    <w:rsid w:val="003C78CE"/>
    <w:rsid w:val="003E7851"/>
    <w:rsid w:val="003F1421"/>
    <w:rsid w:val="003F143C"/>
    <w:rsid w:val="003F5F4A"/>
    <w:rsid w:val="004140F3"/>
    <w:rsid w:val="00420F1A"/>
    <w:rsid w:val="00425559"/>
    <w:rsid w:val="00431260"/>
    <w:rsid w:val="004338DC"/>
    <w:rsid w:val="00437B5F"/>
    <w:rsid w:val="00442C1F"/>
    <w:rsid w:val="00450133"/>
    <w:rsid w:val="0046279C"/>
    <w:rsid w:val="00465219"/>
    <w:rsid w:val="00470C5E"/>
    <w:rsid w:val="00471D87"/>
    <w:rsid w:val="00482709"/>
    <w:rsid w:val="00495CFC"/>
    <w:rsid w:val="004A0EFF"/>
    <w:rsid w:val="004B47EE"/>
    <w:rsid w:val="004B49EC"/>
    <w:rsid w:val="004B4B1D"/>
    <w:rsid w:val="004C401F"/>
    <w:rsid w:val="004C4631"/>
    <w:rsid w:val="004D65BB"/>
    <w:rsid w:val="004E0758"/>
    <w:rsid w:val="004E5F53"/>
    <w:rsid w:val="004F6455"/>
    <w:rsid w:val="00500EF5"/>
    <w:rsid w:val="005034B9"/>
    <w:rsid w:val="00504360"/>
    <w:rsid w:val="00504B2D"/>
    <w:rsid w:val="00505328"/>
    <w:rsid w:val="005056BA"/>
    <w:rsid w:val="00532D3F"/>
    <w:rsid w:val="00554C61"/>
    <w:rsid w:val="00562C1F"/>
    <w:rsid w:val="00562D6F"/>
    <w:rsid w:val="00574CA6"/>
    <w:rsid w:val="005902A1"/>
    <w:rsid w:val="00591AE9"/>
    <w:rsid w:val="005A2C3D"/>
    <w:rsid w:val="005C0099"/>
    <w:rsid w:val="005C4657"/>
    <w:rsid w:val="005C5259"/>
    <w:rsid w:val="005D0A7C"/>
    <w:rsid w:val="005E35E1"/>
    <w:rsid w:val="005E6100"/>
    <w:rsid w:val="005E7078"/>
    <w:rsid w:val="00603CE3"/>
    <w:rsid w:val="006059B6"/>
    <w:rsid w:val="00605EDD"/>
    <w:rsid w:val="00606E26"/>
    <w:rsid w:val="00620809"/>
    <w:rsid w:val="006273BC"/>
    <w:rsid w:val="00636BF4"/>
    <w:rsid w:val="006410E8"/>
    <w:rsid w:val="00647B8D"/>
    <w:rsid w:val="006508CE"/>
    <w:rsid w:val="00656DF1"/>
    <w:rsid w:val="00691ADF"/>
    <w:rsid w:val="006A0450"/>
    <w:rsid w:val="006A5F84"/>
    <w:rsid w:val="006B0183"/>
    <w:rsid w:val="006B1E64"/>
    <w:rsid w:val="006C3DD5"/>
    <w:rsid w:val="006C7369"/>
    <w:rsid w:val="006D7BC2"/>
    <w:rsid w:val="006E2C62"/>
    <w:rsid w:val="006E3929"/>
    <w:rsid w:val="006E4817"/>
    <w:rsid w:val="00712F4E"/>
    <w:rsid w:val="007173EA"/>
    <w:rsid w:val="00720BAA"/>
    <w:rsid w:val="007302A9"/>
    <w:rsid w:val="0074025D"/>
    <w:rsid w:val="007414BC"/>
    <w:rsid w:val="00742F4A"/>
    <w:rsid w:val="00743E3C"/>
    <w:rsid w:val="0075060B"/>
    <w:rsid w:val="00752A83"/>
    <w:rsid w:val="007603C3"/>
    <w:rsid w:val="0076414E"/>
    <w:rsid w:val="0076579E"/>
    <w:rsid w:val="007857D1"/>
    <w:rsid w:val="007A685C"/>
    <w:rsid w:val="007C3D48"/>
    <w:rsid w:val="007C6C44"/>
    <w:rsid w:val="007C6DF1"/>
    <w:rsid w:val="007D4F3F"/>
    <w:rsid w:val="007E1D86"/>
    <w:rsid w:val="007E3967"/>
    <w:rsid w:val="007E470C"/>
    <w:rsid w:val="007E69F4"/>
    <w:rsid w:val="008027B4"/>
    <w:rsid w:val="0082548D"/>
    <w:rsid w:val="00862D90"/>
    <w:rsid w:val="00866354"/>
    <w:rsid w:val="00872ACA"/>
    <w:rsid w:val="00882E09"/>
    <w:rsid w:val="008A404C"/>
    <w:rsid w:val="008A705D"/>
    <w:rsid w:val="008B271B"/>
    <w:rsid w:val="008C14C7"/>
    <w:rsid w:val="008D1ACC"/>
    <w:rsid w:val="008D3897"/>
    <w:rsid w:val="00903CD3"/>
    <w:rsid w:val="00913B0E"/>
    <w:rsid w:val="00916B11"/>
    <w:rsid w:val="00917860"/>
    <w:rsid w:val="009332A3"/>
    <w:rsid w:val="009332A8"/>
    <w:rsid w:val="0094110B"/>
    <w:rsid w:val="009426FC"/>
    <w:rsid w:val="00946359"/>
    <w:rsid w:val="00955309"/>
    <w:rsid w:val="00956D2D"/>
    <w:rsid w:val="00963CFB"/>
    <w:rsid w:val="00964D0B"/>
    <w:rsid w:val="00970B92"/>
    <w:rsid w:val="009843B7"/>
    <w:rsid w:val="009A561F"/>
    <w:rsid w:val="009B67A7"/>
    <w:rsid w:val="009B757A"/>
    <w:rsid w:val="009C0AAB"/>
    <w:rsid w:val="009C532A"/>
    <w:rsid w:val="009C5C18"/>
    <w:rsid w:val="009C5DBD"/>
    <w:rsid w:val="009E078B"/>
    <w:rsid w:val="009E7AF5"/>
    <w:rsid w:val="00A0233C"/>
    <w:rsid w:val="00A153AE"/>
    <w:rsid w:val="00A22E0A"/>
    <w:rsid w:val="00A30272"/>
    <w:rsid w:val="00A32D58"/>
    <w:rsid w:val="00A3610F"/>
    <w:rsid w:val="00A4081E"/>
    <w:rsid w:val="00A45328"/>
    <w:rsid w:val="00A52742"/>
    <w:rsid w:val="00A57338"/>
    <w:rsid w:val="00A63ACA"/>
    <w:rsid w:val="00A773C2"/>
    <w:rsid w:val="00A81BD2"/>
    <w:rsid w:val="00A8550B"/>
    <w:rsid w:val="00A856AA"/>
    <w:rsid w:val="00A94B01"/>
    <w:rsid w:val="00AE3156"/>
    <w:rsid w:val="00AF5567"/>
    <w:rsid w:val="00AF63C7"/>
    <w:rsid w:val="00AF6A27"/>
    <w:rsid w:val="00B120D0"/>
    <w:rsid w:val="00B12B16"/>
    <w:rsid w:val="00B47661"/>
    <w:rsid w:val="00B47789"/>
    <w:rsid w:val="00B62F37"/>
    <w:rsid w:val="00B84E8E"/>
    <w:rsid w:val="00B86E8C"/>
    <w:rsid w:val="00B907B1"/>
    <w:rsid w:val="00B95D8C"/>
    <w:rsid w:val="00BA17DA"/>
    <w:rsid w:val="00BA6F9F"/>
    <w:rsid w:val="00BB015B"/>
    <w:rsid w:val="00BB7CEB"/>
    <w:rsid w:val="00BD1406"/>
    <w:rsid w:val="00BF03F7"/>
    <w:rsid w:val="00BF0682"/>
    <w:rsid w:val="00C0208E"/>
    <w:rsid w:val="00C06077"/>
    <w:rsid w:val="00C10E12"/>
    <w:rsid w:val="00C1109B"/>
    <w:rsid w:val="00C1595B"/>
    <w:rsid w:val="00C2122D"/>
    <w:rsid w:val="00C218AD"/>
    <w:rsid w:val="00C21D71"/>
    <w:rsid w:val="00C26046"/>
    <w:rsid w:val="00C30DE4"/>
    <w:rsid w:val="00C31EC4"/>
    <w:rsid w:val="00C532A3"/>
    <w:rsid w:val="00C672CD"/>
    <w:rsid w:val="00C70119"/>
    <w:rsid w:val="00C74869"/>
    <w:rsid w:val="00C8182E"/>
    <w:rsid w:val="00C84D05"/>
    <w:rsid w:val="00C967B9"/>
    <w:rsid w:val="00CA5755"/>
    <w:rsid w:val="00CB1039"/>
    <w:rsid w:val="00CC3F7B"/>
    <w:rsid w:val="00CC67C8"/>
    <w:rsid w:val="00CD4DEF"/>
    <w:rsid w:val="00CD5EAE"/>
    <w:rsid w:val="00CE3851"/>
    <w:rsid w:val="00CF093B"/>
    <w:rsid w:val="00CF6066"/>
    <w:rsid w:val="00D07B62"/>
    <w:rsid w:val="00D15FD6"/>
    <w:rsid w:val="00D21DFE"/>
    <w:rsid w:val="00D22785"/>
    <w:rsid w:val="00D23371"/>
    <w:rsid w:val="00D26A02"/>
    <w:rsid w:val="00D41655"/>
    <w:rsid w:val="00D453F0"/>
    <w:rsid w:val="00D552FD"/>
    <w:rsid w:val="00D613FB"/>
    <w:rsid w:val="00D7223B"/>
    <w:rsid w:val="00D8093B"/>
    <w:rsid w:val="00D8696C"/>
    <w:rsid w:val="00D92F30"/>
    <w:rsid w:val="00D952BE"/>
    <w:rsid w:val="00DA6D51"/>
    <w:rsid w:val="00DB10E0"/>
    <w:rsid w:val="00DB31B6"/>
    <w:rsid w:val="00DB7704"/>
    <w:rsid w:val="00DC69BB"/>
    <w:rsid w:val="00DC6B11"/>
    <w:rsid w:val="00DD065F"/>
    <w:rsid w:val="00DE1E64"/>
    <w:rsid w:val="00DE54FC"/>
    <w:rsid w:val="00DF77A4"/>
    <w:rsid w:val="00DF7C39"/>
    <w:rsid w:val="00E02CCB"/>
    <w:rsid w:val="00E0368C"/>
    <w:rsid w:val="00E063B2"/>
    <w:rsid w:val="00E06535"/>
    <w:rsid w:val="00E10009"/>
    <w:rsid w:val="00E23764"/>
    <w:rsid w:val="00E26AB8"/>
    <w:rsid w:val="00E316B5"/>
    <w:rsid w:val="00E41D2B"/>
    <w:rsid w:val="00E41DA4"/>
    <w:rsid w:val="00E42445"/>
    <w:rsid w:val="00E57115"/>
    <w:rsid w:val="00E60BDB"/>
    <w:rsid w:val="00E77C1F"/>
    <w:rsid w:val="00E863C1"/>
    <w:rsid w:val="00E93966"/>
    <w:rsid w:val="00E96D52"/>
    <w:rsid w:val="00EA74F8"/>
    <w:rsid w:val="00EB522F"/>
    <w:rsid w:val="00EB61DB"/>
    <w:rsid w:val="00EC1C50"/>
    <w:rsid w:val="00EC664A"/>
    <w:rsid w:val="00EC7315"/>
    <w:rsid w:val="00EC74D1"/>
    <w:rsid w:val="00ED419E"/>
    <w:rsid w:val="00EE0ED9"/>
    <w:rsid w:val="00EF3A38"/>
    <w:rsid w:val="00EF5B37"/>
    <w:rsid w:val="00F071E0"/>
    <w:rsid w:val="00F1516A"/>
    <w:rsid w:val="00F37C9E"/>
    <w:rsid w:val="00F46C37"/>
    <w:rsid w:val="00F56F35"/>
    <w:rsid w:val="00F64A8C"/>
    <w:rsid w:val="00F84F1C"/>
    <w:rsid w:val="00FA359C"/>
    <w:rsid w:val="00FB1CE9"/>
    <w:rsid w:val="00FB4C78"/>
    <w:rsid w:val="00FC3C00"/>
    <w:rsid w:val="00FE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C6681DB"/>
  <w15:docId w15:val="{99421006-2453-4C35-9BF2-A9FE1A8A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pgdvinnitsa@meteo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581EAAFE930D4FBDF15AE01048ABE7" ma:contentTypeVersion="1" ma:contentTypeDescription="Створення нового документа." ma:contentTypeScope="" ma:versionID="8bac1364c47de7b283b2602ee71a7d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9541fd023a30e04e1501209ed643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B476A-309C-43DD-BCB0-BB0A0956B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2F7DCD-E420-4C77-A707-FF842A3D9A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E89BD1-FC37-4FE1-9BCD-45F265D996F2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7499F16-484F-4144-9434-F9BBBBC4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2987</Words>
  <Characters>1703</Characters>
  <Application>Microsoft Office Word</Application>
  <DocSecurity>4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4681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Стискал Оксана Анатоліївна</cp:lastModifiedBy>
  <cp:revision>2</cp:revision>
  <cp:lastPrinted>2017-02-10T10:34:00Z</cp:lastPrinted>
  <dcterms:created xsi:type="dcterms:W3CDTF">2022-10-24T07:36:00Z</dcterms:created>
  <dcterms:modified xsi:type="dcterms:W3CDTF">2022-10-24T07:36:00Z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0x010100DC581EAAFE930D4FBDF15AE01048ABE7</vt:lpwstr>
  </property>
</Properties>
</file>